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F24BF" w:rsidP="6837274D" w:rsidRDefault="00752723" w14:paraId="6837274D" w14:textId="2D820F94">
      <w:pPr>
        <w:pStyle w:val="p3"/>
        <w:shd w:val="clear" w:color="auto" w:fill="FFFFFF" w:themeFill="background1"/>
        <w:spacing w:before="0" w:after="0"/>
        <w:textAlignment w:val="baseline"/>
        <w:rPr>
          <w:rFonts w:ascii="Lato" w:hAnsi="Lato" w:eastAsia="Lato" w:cs="Lato"/>
          <w:color w:val="000000" w:themeColor="text1"/>
          <w:sz w:val="27"/>
          <w:szCs w:val="27"/>
        </w:rPr>
      </w:pPr>
      <w:r>
        <w:rPr>
          <w:noProof/>
        </w:rPr>
        <w:drawing>
          <wp:anchor distT="0" distB="0" distL="114300" distR="114300" simplePos="0" relativeHeight="251659264" behindDoc="0" locked="0" layoutInCell="1" allowOverlap="1" wp14:anchorId="0D870520" wp14:editId="0FDC59C5">
            <wp:simplePos x="0" y="0"/>
            <wp:positionH relativeFrom="column">
              <wp:align>left</wp:align>
            </wp:positionH>
            <wp:positionV relativeFrom="paragraph">
              <wp:posOffset>0</wp:posOffset>
            </wp:positionV>
            <wp:extent cx="2699720" cy="2390378"/>
            <wp:effectExtent l="0" t="0" r="0" b="0"/>
            <wp:wrapSquare wrapText="bothSides"/>
            <wp:docPr id="435391314" name="Picture 43539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99720" cy="2390378"/>
                    </a:xfrm>
                    <a:prstGeom prst="rect">
                      <a:avLst/>
                    </a:prstGeom>
                  </pic:spPr>
                </pic:pic>
              </a:graphicData>
            </a:graphic>
            <wp14:sizeRelH relativeFrom="page">
              <wp14:pctWidth>0</wp14:pctWidth>
            </wp14:sizeRelH>
            <wp14:sizeRelV relativeFrom="page">
              <wp14:pctHeight>0</wp14:pctHeight>
            </wp14:sizeRelV>
          </wp:anchor>
        </w:drawing>
      </w:r>
      <w:r w:rsidRPr="325C14D5" w:rsidR="00752723">
        <w:rPr>
          <w:rFonts w:ascii="Lato" w:hAnsi="Lato"/>
          <w:b w:val="1"/>
          <w:bCs w:val="1"/>
          <w:color w:val="000000" w:themeColor="text1"/>
          <w:sz w:val="27"/>
          <w:szCs w:val="27"/>
        </w:rPr>
        <w:t xml:space="preserve">Here is an overview of the Synod and its process. </w:t>
      </w:r>
      <w:r w:rsidRPr="069784B4" w:rsidR="00752723">
        <w:rPr>
          <w:rFonts w:ascii="Lato" w:hAnsi="Lato"/>
          <w:color w:val="000000" w:themeColor="text1"/>
          <w:sz w:val="27"/>
          <w:szCs w:val="27"/>
        </w:rPr>
        <w:t xml:space="preserve">  </w:t>
      </w:r>
      <w:r w:rsidRPr="069784B4" w:rsidR="721E9237">
        <w:rPr>
          <w:rFonts w:ascii="Lato" w:hAnsi="Lato"/>
          <w:color w:val="000000" w:themeColor="text1"/>
          <w:sz w:val="27"/>
          <w:szCs w:val="27"/>
        </w:rPr>
        <w:t xml:space="preserve">                                                                                                                                 </w:t>
      </w:r>
      <w:r w:rsidRPr="317ED679" w:rsidR="00752723">
        <w:rPr>
          <w:rFonts w:ascii="Lato" w:hAnsi="Lato"/>
          <w:b w:val="1"/>
          <w:bCs w:val="1"/>
          <w:color w:val="000000" w:themeColor="text1"/>
          <w:sz w:val="27"/>
          <w:szCs w:val="27"/>
        </w:rPr>
        <w:t>Synod</w:t>
      </w:r>
      <w:r w:rsidRPr="317ED679" w:rsidR="00752723">
        <w:rPr>
          <w:rFonts w:ascii="Lato" w:hAnsi="Lato"/>
          <w:color w:val="000000" w:themeColor="text1"/>
          <w:sz w:val="27"/>
          <w:szCs w:val="27"/>
        </w:rPr>
        <w:t xml:space="preserve"> is one of those words from our Catholic vocabulary that </w:t>
      </w:r>
      <w:r w:rsidRPr="317ED679" w:rsidR="00752723">
        <w:rPr>
          <w:rFonts w:ascii="Lato" w:hAnsi="Lato"/>
          <w:b w:val="1"/>
          <w:bCs w:val="1"/>
          <w:color w:val="000000" w:themeColor="text1"/>
          <w:sz w:val="27"/>
          <w:szCs w:val="27"/>
        </w:rPr>
        <w:t>means “walking/</w:t>
      </w:r>
      <w:r w:rsidRPr="317ED679" w:rsidR="20236CBB">
        <w:rPr>
          <w:rFonts w:ascii="Lato" w:hAnsi="Lato"/>
          <w:b w:val="1"/>
          <w:bCs w:val="1"/>
          <w:color w:val="000000" w:themeColor="text1"/>
          <w:sz w:val="27"/>
          <w:szCs w:val="27"/>
        </w:rPr>
        <w:t xml:space="preserve">dreaming </w:t>
      </w:r>
      <w:r w:rsidRPr="317ED679" w:rsidR="00752723">
        <w:rPr>
          <w:rFonts w:ascii="Lato" w:hAnsi="Lato"/>
          <w:b w:val="1"/>
          <w:bCs w:val="1"/>
          <w:color w:val="000000" w:themeColor="text1"/>
          <w:sz w:val="27"/>
          <w:szCs w:val="27"/>
        </w:rPr>
        <w:t>together.”</w:t>
      </w:r>
      <w:r w:rsidRPr="317ED679" w:rsidR="00752723">
        <w:rPr>
          <w:rFonts w:ascii="Lato" w:hAnsi="Lato"/>
          <w:color w:val="000000" w:themeColor="text1"/>
          <w:sz w:val="27"/>
          <w:szCs w:val="27"/>
        </w:rPr>
        <w:t xml:space="preserve">  </w:t>
      </w:r>
      <w:r w:rsidRPr="317ED679" w:rsidR="35C0D1DA">
        <w:rPr>
          <w:rFonts w:ascii="Lato" w:hAnsi="Lato"/>
          <w:color w:val="000000" w:themeColor="text1"/>
          <w:sz w:val="27"/>
          <w:szCs w:val="27"/>
        </w:rPr>
        <w:t xml:space="preserve">                                                              </w:t>
      </w:r>
      <w:r w:rsidRPr="317ED679" w:rsidR="20A6BF67">
        <w:rPr>
          <w:rFonts w:ascii="Lato" w:hAnsi="Lato"/>
          <w:color w:val="000000" w:themeColor="text1"/>
          <w:sz w:val="27"/>
          <w:szCs w:val="27"/>
        </w:rPr>
        <w:t xml:space="preserve">                      </w:t>
      </w:r>
      <w:r w:rsidRPr="6837274D" w:rsidR="35B4CDD3">
        <w:rPr>
          <w:rFonts w:ascii="Lato" w:hAnsi="Lato"/>
          <w:b w:val="1"/>
          <w:bCs w:val="1"/>
          <w:color w:val="000000" w:themeColor="text1"/>
          <w:sz w:val="27"/>
          <w:szCs w:val="27"/>
        </w:rPr>
        <w:t xml:space="preserve">POPE FRANCIS </w:t>
      </w:r>
      <w:r w:rsidRPr="6837274D" w:rsidR="53D977B3">
        <w:rPr>
          <w:rFonts w:ascii="Lato" w:hAnsi="Lato"/>
          <w:b w:val="1"/>
          <w:bCs w:val="1"/>
          <w:color w:val="000000" w:themeColor="text1"/>
          <w:sz w:val="27"/>
          <w:szCs w:val="27"/>
        </w:rPr>
        <w:t>wants to</w:t>
      </w:r>
      <w:r w:rsidRPr="6837274D" w:rsidR="35B4CDD3">
        <w:rPr>
          <w:rFonts w:ascii="Lato" w:hAnsi="Lato"/>
          <w:b w:val="1"/>
          <w:bCs w:val="1"/>
          <w:color w:val="000000" w:themeColor="text1"/>
          <w:sz w:val="27"/>
          <w:szCs w:val="27"/>
        </w:rPr>
        <w:t xml:space="preserve"> </w:t>
      </w:r>
      <w:r w:rsidRPr="6837274D" w:rsidR="4EC89785">
        <w:rPr>
          <w:rFonts w:ascii="Lato" w:hAnsi="Lato"/>
          <w:b w:val="1"/>
          <w:bCs w:val="1"/>
          <w:color w:val="000000" w:themeColor="text1"/>
          <w:sz w:val="27"/>
          <w:szCs w:val="27"/>
        </w:rPr>
        <w:t>hear from all people.</w:t>
      </w:r>
      <w:r w:rsidRPr="317ED679" w:rsidR="35B4CDD3">
        <w:rPr>
          <w:rFonts w:ascii="Lato" w:hAnsi="Lato"/>
          <w:color w:val="000000" w:themeColor="text1"/>
          <w:sz w:val="27"/>
          <w:szCs w:val="27"/>
        </w:rPr>
        <w:t xml:space="preserve"> </w:t>
      </w:r>
      <w:r w:rsidRPr="41B1AE75" w:rsidR="00752723">
        <w:rPr>
          <w:rFonts w:ascii="Lato" w:hAnsi="Lato"/>
          <w:color w:val="000000" w:themeColor="text1"/>
          <w:sz w:val="27"/>
          <w:szCs w:val="27"/>
        </w:rPr>
        <w:t xml:space="preserve">  </w:t>
      </w:r>
      <w:r w:rsidRPr="6837274D" w:rsidR="00752723">
        <w:rPr>
          <w:rFonts w:ascii="Lato" w:hAnsi="Lato"/>
          <w:color w:val="000000" w:themeColor="text1"/>
          <w:sz w:val="27"/>
          <w:szCs w:val="27"/>
        </w:rPr>
        <w:t xml:space="preserve">This </w:t>
      </w:r>
      <w:r w:rsidRPr="6837274D" w:rsidR="2D4F5C43">
        <w:rPr>
          <w:rFonts w:ascii="Lato" w:hAnsi="Lato"/>
          <w:color w:val="000000" w:themeColor="text1"/>
          <w:sz w:val="27"/>
          <w:szCs w:val="27"/>
        </w:rPr>
        <w:t xml:space="preserve">world-wide </w:t>
      </w:r>
      <w:r w:rsidRPr="6837274D" w:rsidR="00752723">
        <w:rPr>
          <w:rFonts w:ascii="Lato" w:hAnsi="Lato"/>
          <w:color w:val="000000" w:themeColor="text1"/>
          <w:sz w:val="27"/>
          <w:szCs w:val="27"/>
        </w:rPr>
        <w:t>synod’s central question is</w:t>
      </w:r>
      <w:r w:rsidRPr="6837274D" w:rsidR="49AE9CA5">
        <w:rPr>
          <w:rFonts w:ascii="Lato" w:hAnsi="Lato"/>
          <w:color w:val="000000" w:themeColor="text1"/>
          <w:sz w:val="27"/>
          <w:szCs w:val="27"/>
        </w:rPr>
        <w:t>,” What</w:t>
      </w:r>
      <w:r w:rsidRPr="0A1B7539" w:rsidR="50DBB92C">
        <w:rPr>
          <w:rFonts w:ascii="Lato" w:hAnsi="Lato"/>
          <w:b w:val="1"/>
          <w:bCs w:val="1"/>
          <w:i w:val="1"/>
          <w:iCs w:val="1"/>
          <w:color w:val="000000" w:themeColor="text1"/>
          <w:sz w:val="27"/>
          <w:szCs w:val="27"/>
        </w:rPr>
        <w:t xml:space="preserve"> steps does the Holy Spirit invite us to take in order to grow in our “journeying together”?</w:t>
      </w:r>
      <w:r w:rsidRPr="41B1AE75" w:rsidR="00752723">
        <w:rPr>
          <w:rFonts w:ascii="Lato" w:hAnsi="Lato"/>
          <w:color w:val="000000" w:themeColor="text1"/>
          <w:sz w:val="27"/>
          <w:szCs w:val="27"/>
        </w:rPr>
        <w:t xml:space="preserve">  Its official title is</w:t>
      </w:r>
      <w:r w:rsidRPr="41B1AE75" w:rsidR="25444B27">
        <w:rPr>
          <w:rFonts w:ascii="Lato" w:hAnsi="Lato"/>
          <w:color w:val="000000" w:themeColor="text1"/>
          <w:sz w:val="27"/>
          <w:szCs w:val="27"/>
        </w:rPr>
        <w:t>: “</w:t>
      </w:r>
      <w:r w:rsidRPr="41B1AE75" w:rsidR="00752723">
        <w:rPr>
          <w:rFonts w:ascii="Lato" w:hAnsi="Lato"/>
          <w:color w:val="000000" w:themeColor="text1"/>
          <w:sz w:val="27"/>
          <w:szCs w:val="27"/>
        </w:rPr>
        <w:t xml:space="preserve">For a Synodal Church:  Communion, Participation and Mission.” </w:t>
      </w:r>
      <w:r w:rsidRPr="41B1AE75" w:rsidR="6B563661">
        <w:rPr>
          <w:rFonts w:ascii="Lato" w:hAnsi="Lato"/>
          <w:color w:val="000000" w:themeColor="text1"/>
          <w:sz w:val="27"/>
          <w:szCs w:val="27"/>
        </w:rPr>
        <w:t xml:space="preserve">This question can only be answered </w:t>
      </w:r>
      <w:r w:rsidRPr="41B1AE75" w:rsidR="7A51C0D4">
        <w:rPr>
          <w:rFonts w:ascii="Lato" w:hAnsi="Lato"/>
          <w:color w:val="000000" w:themeColor="text1"/>
          <w:sz w:val="27"/>
          <w:szCs w:val="27"/>
        </w:rPr>
        <w:t xml:space="preserve">when the Holy </w:t>
      </w:r>
      <w:r w:rsidRPr="41B1AE75" w:rsidR="12989EF3">
        <w:rPr>
          <w:rFonts w:ascii="Lato" w:hAnsi="Lato"/>
          <w:color w:val="000000" w:themeColor="text1"/>
          <w:sz w:val="27"/>
          <w:szCs w:val="27"/>
        </w:rPr>
        <w:t>S</w:t>
      </w:r>
      <w:r w:rsidRPr="41B1AE75" w:rsidR="7A51C0D4">
        <w:rPr>
          <w:rFonts w:ascii="Lato" w:hAnsi="Lato"/>
          <w:color w:val="000000" w:themeColor="text1"/>
          <w:sz w:val="27"/>
          <w:szCs w:val="27"/>
        </w:rPr>
        <w:t xml:space="preserve">pirit, all people and the Magisterium </w:t>
      </w:r>
      <w:r w:rsidRPr="6837274D" w:rsidR="560DE113">
        <w:rPr>
          <w:rFonts w:ascii="Lato" w:hAnsi="Lato"/>
          <w:color w:val="000000" w:themeColor="text1"/>
          <w:sz w:val="27"/>
          <w:szCs w:val="27"/>
        </w:rPr>
        <w:t>(another word in our Catholic lexicon, which means the teaching authority of the Church)</w:t>
      </w:r>
      <w:r w:rsidRPr="41B1AE75" w:rsidR="560DE113">
        <w:rPr>
          <w:rFonts w:ascii="Lato" w:hAnsi="Lato"/>
          <w:color w:val="000000" w:themeColor="text1"/>
          <w:sz w:val="27"/>
          <w:szCs w:val="27"/>
        </w:rPr>
        <w:t xml:space="preserve"> </w:t>
      </w:r>
      <w:r w:rsidRPr="41B1AE75" w:rsidR="7A51C0D4">
        <w:rPr>
          <w:rFonts w:ascii="Lato" w:hAnsi="Lato"/>
          <w:color w:val="000000" w:themeColor="text1"/>
          <w:sz w:val="27"/>
          <w:szCs w:val="27"/>
        </w:rPr>
        <w:t xml:space="preserve">are </w:t>
      </w:r>
      <w:r w:rsidRPr="41B1AE75" w:rsidR="4A6A8033">
        <w:rPr>
          <w:rFonts w:ascii="Lato" w:hAnsi="Lato"/>
          <w:color w:val="000000" w:themeColor="text1"/>
          <w:sz w:val="27"/>
          <w:szCs w:val="27"/>
        </w:rPr>
        <w:t xml:space="preserve">discerning and </w:t>
      </w:r>
      <w:r w:rsidRPr="41B1AE75" w:rsidR="7A51C0D4">
        <w:rPr>
          <w:rFonts w:ascii="Lato" w:hAnsi="Lato"/>
          <w:color w:val="000000" w:themeColor="text1"/>
          <w:sz w:val="27"/>
          <w:szCs w:val="27"/>
        </w:rPr>
        <w:t>conversing together.</w:t>
      </w:r>
      <w:r w:rsidRPr="6837274D" w:rsidR="6B563661">
        <w:rPr>
          <w:rFonts w:ascii="Lato" w:hAnsi="Lato"/>
          <w:color w:val="000000" w:themeColor="text1"/>
          <w:sz w:val="27"/>
          <w:szCs w:val="27"/>
        </w:rPr>
        <w:t xml:space="preserve"> </w:t>
      </w:r>
    </w:p>
    <w:p w:rsidR="009F24BF" w:rsidP="6837274D" w:rsidRDefault="009F24BF" w14:paraId="3B648ADE" w14:textId="1565BFA9">
      <w:pPr>
        <w:pStyle w:val="p3"/>
        <w:shd w:val="clear" w:color="auto" w:fill="FFFFFF" w:themeFill="background1"/>
        <w:spacing w:before="0" w:beforeAutospacing="0" w:after="0" w:afterAutospacing="0"/>
        <w:textAlignment w:val="baseline"/>
        <w:rPr>
          <w:color w:val="000000" w:themeColor="text1"/>
        </w:rPr>
      </w:pPr>
    </w:p>
    <w:p w:rsidR="009F24BF" w:rsidP="0A1B7539" w:rsidRDefault="59C2A04C" w14:paraId="505F3687" w14:textId="25B94DB7">
      <w:pPr>
        <w:pStyle w:val="p3"/>
        <w:shd w:val="clear" w:color="auto" w:fill="FFFFFF" w:themeFill="background1"/>
        <w:spacing w:before="0" w:beforeAutospacing="off" w:after="0" w:afterAutospacing="off"/>
        <w:textAlignment w:val="baseline"/>
        <w:rPr>
          <w:rFonts w:ascii="Lato" w:hAnsi="Lato"/>
          <w:color w:val="000000" w:themeColor="text1"/>
          <w:sz w:val="27"/>
          <w:szCs w:val="27"/>
        </w:rPr>
      </w:pPr>
      <w:r w:rsidRPr="0A1B7539" w:rsidR="59C2A04C">
        <w:rPr>
          <w:rFonts w:ascii="Lato" w:hAnsi="Lato"/>
          <w:b w:val="1"/>
          <w:bCs w:val="1"/>
          <w:color w:val="000000" w:themeColor="text1" w:themeTint="FF" w:themeShade="FF"/>
          <w:sz w:val="27"/>
          <w:szCs w:val="27"/>
        </w:rPr>
        <w:t>This synod calls us to “spend time with the future.”</w:t>
      </w:r>
      <w:r w:rsidRPr="0A1B7539" w:rsidR="59C2A04C">
        <w:rPr>
          <w:rFonts w:ascii="Lato" w:hAnsi="Lato"/>
          <w:color w:val="000000" w:themeColor="text1" w:themeTint="FF" w:themeShade="FF"/>
          <w:sz w:val="27"/>
          <w:szCs w:val="27"/>
        </w:rPr>
        <w:t xml:space="preserve">  </w:t>
      </w:r>
      <w:r w:rsidRPr="0A1B7539" w:rsidR="59C2A04C">
        <w:rPr>
          <w:rFonts w:ascii="Lato" w:hAnsi="Lato"/>
          <w:i w:val="1"/>
          <w:iCs w:val="1"/>
          <w:color w:val="000000" w:themeColor="text1" w:themeTint="FF" w:themeShade="FF"/>
          <w:sz w:val="27"/>
          <w:szCs w:val="27"/>
        </w:rPr>
        <w:t xml:space="preserve">What inspires us?  What are our dreams for the Church?   As the Bride of Christ, how will we make hopes flourish?  Stimulate trust?  Bind up wounds?  Weave new and deeper relationships?  Learn from one another?  Build bridges?  Enlighten minds?  Warm hearts?  Restore our strength for our common mission? </w:t>
      </w:r>
      <w:r w:rsidRPr="0A1B7539" w:rsidR="59C2A04C">
        <w:rPr>
          <w:rFonts w:ascii="Lato" w:hAnsi="Lato"/>
          <w:color w:val="000000" w:themeColor="text1" w:themeTint="FF" w:themeShade="FF"/>
          <w:sz w:val="27"/>
          <w:szCs w:val="27"/>
        </w:rPr>
        <w:t>(Taken from the Preparatory Document, paragraph 32.)</w:t>
      </w:r>
      <w:r w:rsidRPr="0A1B7539" w:rsidR="59C2A04C">
        <w:rPr>
          <w:rFonts w:ascii="Lato" w:hAnsi="Lato"/>
          <w:b w:val="1"/>
          <w:bCs w:val="1"/>
          <w:i w:val="1"/>
          <w:iCs w:val="1"/>
          <w:color w:val="000000" w:themeColor="text1" w:themeTint="FF" w:themeShade="FF"/>
          <w:sz w:val="27"/>
          <w:szCs w:val="27"/>
        </w:rPr>
        <w:t xml:space="preserve"> </w:t>
      </w:r>
    </w:p>
    <w:p w:rsidR="009F24BF" w:rsidP="6837274D" w:rsidRDefault="009F24BF" w14:paraId="0155AD7C" w14:textId="7EAA47C5">
      <w:pPr>
        <w:pStyle w:val="p3"/>
        <w:shd w:val="clear" w:color="auto" w:fill="FFFFFF" w:themeFill="background1"/>
        <w:spacing w:before="0" w:beforeAutospacing="0" w:after="0" w:afterAutospacing="0"/>
        <w:textAlignment w:val="baseline"/>
        <w:rPr>
          <w:rFonts w:ascii="Lato" w:hAnsi="Lato"/>
          <w:b/>
          <w:bCs/>
          <w:i/>
          <w:iCs/>
          <w:color w:val="000000" w:themeColor="text1"/>
          <w:sz w:val="27"/>
          <w:szCs w:val="27"/>
        </w:rPr>
      </w:pPr>
    </w:p>
    <w:p w:rsidR="009F24BF" w:rsidP="6837274D" w:rsidRDefault="6454BF25" w14:paraId="7EB58540" w14:textId="0EF5135C">
      <w:pPr>
        <w:pStyle w:val="p3"/>
        <w:shd w:val="clear" w:color="auto" w:fill="FFFFFF" w:themeFill="background1"/>
        <w:spacing w:before="0" w:beforeAutospacing="0" w:after="0" w:afterAutospacing="0"/>
        <w:textAlignment w:val="baseline"/>
        <w:rPr>
          <w:color w:val="000000"/>
        </w:rPr>
      </w:pPr>
      <w:r w:rsidRPr="6837274D">
        <w:rPr>
          <w:rFonts w:ascii="Lato" w:hAnsi="Lato"/>
          <w:b/>
          <w:bCs/>
          <w:i/>
          <w:iCs/>
          <w:color w:val="000000" w:themeColor="text1"/>
          <w:sz w:val="27"/>
          <w:szCs w:val="27"/>
        </w:rPr>
        <w:t>All are called to participate</w:t>
      </w:r>
      <w:r w:rsidRPr="6837274D" w:rsidR="750C4708">
        <w:rPr>
          <w:rFonts w:ascii="Lato" w:hAnsi="Lato"/>
          <w:b/>
          <w:bCs/>
          <w:i/>
          <w:iCs/>
          <w:color w:val="000000" w:themeColor="text1"/>
          <w:sz w:val="27"/>
          <w:szCs w:val="27"/>
        </w:rPr>
        <w:t>:</w:t>
      </w:r>
      <w:r w:rsidRPr="6837274D">
        <w:rPr>
          <w:rFonts w:ascii="Lato" w:hAnsi="Lato"/>
          <w:b/>
          <w:bCs/>
          <w:color w:val="000000" w:themeColor="text1"/>
          <w:sz w:val="27"/>
          <w:szCs w:val="27"/>
        </w:rPr>
        <w:t xml:space="preserve">  </w:t>
      </w:r>
      <w:r w:rsidRPr="6837274D">
        <w:rPr>
          <w:rFonts w:ascii="Lato" w:hAnsi="Lato"/>
          <w:color w:val="000000" w:themeColor="text1"/>
          <w:sz w:val="27"/>
          <w:szCs w:val="27"/>
        </w:rPr>
        <w:t>Church goers, non-church goers</w:t>
      </w:r>
      <w:r w:rsidRPr="6837274D" w:rsidR="25ED028F">
        <w:rPr>
          <w:rFonts w:ascii="Lato" w:hAnsi="Lato"/>
          <w:color w:val="000000" w:themeColor="text1"/>
          <w:sz w:val="27"/>
          <w:szCs w:val="27"/>
        </w:rPr>
        <w:t>,</w:t>
      </w:r>
      <w:r w:rsidRPr="6837274D" w:rsidR="00752723">
        <w:rPr>
          <w:rFonts w:ascii="Lato" w:hAnsi="Lato"/>
          <w:color w:val="000000" w:themeColor="text1"/>
          <w:sz w:val="27"/>
          <w:szCs w:val="27"/>
        </w:rPr>
        <w:t xml:space="preserve"> the disenfranchised, the excluded and forgotten</w:t>
      </w:r>
      <w:r w:rsidRPr="6837274D" w:rsidR="26EDA4C1">
        <w:rPr>
          <w:rFonts w:ascii="Lato" w:hAnsi="Lato"/>
          <w:color w:val="000000" w:themeColor="text1"/>
          <w:sz w:val="27"/>
          <w:szCs w:val="27"/>
        </w:rPr>
        <w:t>.</w:t>
      </w:r>
      <w:r w:rsidRPr="6837274D" w:rsidR="00752723">
        <w:rPr>
          <w:rFonts w:ascii="Lato" w:hAnsi="Lato"/>
          <w:i/>
          <w:iCs/>
          <w:color w:val="000000" w:themeColor="text1"/>
          <w:sz w:val="27"/>
          <w:szCs w:val="27"/>
        </w:rPr>
        <w:t xml:space="preserve"> </w:t>
      </w:r>
      <w:r w:rsidRPr="6837274D" w:rsidR="00752723">
        <w:rPr>
          <w:rFonts w:ascii="Lato" w:hAnsi="Lato"/>
          <w:color w:val="000000" w:themeColor="text1"/>
          <w:sz w:val="27"/>
          <w:szCs w:val="27"/>
        </w:rPr>
        <w:t xml:space="preserve"> Being synodal requires time for sharing; humility in listening</w:t>
      </w:r>
      <w:r w:rsidRPr="6837274D" w:rsidR="00CF28C8">
        <w:rPr>
          <w:rFonts w:ascii="Lato" w:hAnsi="Lato"/>
          <w:color w:val="000000" w:themeColor="text1"/>
          <w:sz w:val="27"/>
          <w:szCs w:val="27"/>
        </w:rPr>
        <w:t>,</w:t>
      </w:r>
      <w:r w:rsidRPr="6837274D" w:rsidR="00752723">
        <w:rPr>
          <w:rFonts w:ascii="Lato" w:hAnsi="Lato"/>
          <w:color w:val="000000" w:themeColor="text1"/>
          <w:sz w:val="27"/>
          <w:szCs w:val="27"/>
        </w:rPr>
        <w:t xml:space="preserve"> which must correspond to courage in speaking; dialogue leading to newness; openness to conversion and change. It will be necessary to leave behind prejudices and stereotypes, overcome the thinking that clerics (priests and other religious) are above society’s rules and morally superior, cure the virus of self-sufficiency, overcome ideologies, and give us rise to hope. </w:t>
      </w:r>
      <w:r w:rsidRPr="6837274D" w:rsidR="70BEBD22">
        <w:rPr>
          <w:rFonts w:ascii="Lato" w:hAnsi="Lato"/>
          <w:color w:val="000000" w:themeColor="text1"/>
          <w:sz w:val="27"/>
          <w:szCs w:val="27"/>
        </w:rPr>
        <w:t xml:space="preserve"> </w:t>
      </w:r>
      <w:r w:rsidRPr="6837274D" w:rsidR="37D334B5">
        <w:rPr>
          <w:rFonts w:ascii="Lato" w:hAnsi="Lato"/>
          <w:color w:val="000000" w:themeColor="text1"/>
          <w:sz w:val="27"/>
          <w:szCs w:val="27"/>
        </w:rPr>
        <w:t>During the conversation, n</w:t>
      </w:r>
      <w:r w:rsidRPr="6837274D" w:rsidR="70BEBD22">
        <w:rPr>
          <w:rFonts w:ascii="Lato" w:hAnsi="Lato"/>
          <w:color w:val="000000" w:themeColor="text1"/>
          <w:sz w:val="27"/>
          <w:szCs w:val="27"/>
        </w:rPr>
        <w:t>o one’s ideas or opinions are more important than another’s.</w:t>
      </w:r>
    </w:p>
    <w:p w:rsidR="00752723" w:rsidP="00752723" w:rsidRDefault="00752723" w14:paraId="14C5D3A0" w14:textId="77777777">
      <w:pPr>
        <w:pStyle w:val="p3"/>
        <w:shd w:val="clear" w:color="auto" w:fill="FFFFFF"/>
        <w:spacing w:before="0" w:beforeAutospacing="0" w:after="0" w:afterAutospacing="0"/>
        <w:textAlignment w:val="baseline"/>
        <w:rPr>
          <w:rFonts w:ascii="Lato" w:hAnsi="Lato"/>
          <w:color w:val="000000"/>
          <w:sz w:val="27"/>
          <w:szCs w:val="27"/>
        </w:rPr>
      </w:pPr>
    </w:p>
    <w:p w:rsidR="00752723" w:rsidP="6837274D" w:rsidRDefault="7657210F" w14:paraId="7F134C79" w14:textId="71FB289A">
      <w:pPr>
        <w:pStyle w:val="p3"/>
        <w:shd w:val="clear" w:color="auto" w:fill="FFFFFF" w:themeFill="background1"/>
        <w:spacing w:before="0" w:beforeAutospacing="0" w:after="300" w:afterAutospacing="0"/>
        <w:textAlignment w:val="baseline"/>
        <w:rPr>
          <w:rFonts w:ascii="Lato" w:hAnsi="Lato"/>
          <w:color w:val="000000" w:themeColor="text1"/>
          <w:sz w:val="27"/>
          <w:szCs w:val="27"/>
        </w:rPr>
      </w:pPr>
      <w:r w:rsidRPr="6837274D">
        <w:rPr>
          <w:rFonts w:ascii="Lato" w:hAnsi="Lato"/>
          <w:b/>
          <w:bCs/>
          <w:color w:val="000000" w:themeColor="text1"/>
          <w:sz w:val="27"/>
          <w:szCs w:val="27"/>
        </w:rPr>
        <w:t xml:space="preserve">The Synod has goals. </w:t>
      </w:r>
      <w:r w:rsidRPr="6837274D">
        <w:rPr>
          <w:rFonts w:ascii="Lato" w:hAnsi="Lato"/>
          <w:color w:val="000000" w:themeColor="text1"/>
          <w:sz w:val="27"/>
          <w:szCs w:val="27"/>
        </w:rPr>
        <w:t xml:space="preserve"> "By walking together, and together reflecting on the journey made, the Church will be able to </w:t>
      </w:r>
    </w:p>
    <w:p w:rsidR="00752723" w:rsidP="6837274D" w:rsidRDefault="7657210F" w14:paraId="286A8C37" w14:textId="7F3C2502">
      <w:pPr>
        <w:pStyle w:val="p3"/>
        <w:numPr>
          <w:ilvl w:val="0"/>
          <w:numId w:val="1"/>
        </w:numPr>
        <w:shd w:val="clear" w:color="auto" w:fill="FFFFFF" w:themeFill="background1"/>
        <w:spacing w:before="0" w:beforeAutospacing="0" w:after="300" w:afterAutospacing="0"/>
        <w:textAlignment w:val="baseline"/>
        <w:rPr>
          <w:rFonts w:asciiTheme="minorHAnsi" w:hAnsiTheme="minorHAnsi" w:eastAsiaTheme="minorEastAsia" w:cstheme="minorBidi"/>
          <w:b/>
          <w:bCs/>
          <w:color w:val="000000" w:themeColor="text1"/>
          <w:sz w:val="27"/>
          <w:szCs w:val="27"/>
        </w:rPr>
      </w:pPr>
      <w:r w:rsidRPr="6837274D">
        <w:rPr>
          <w:rFonts w:ascii="Lato" w:hAnsi="Lato"/>
          <w:color w:val="000000" w:themeColor="text1"/>
          <w:sz w:val="27"/>
          <w:szCs w:val="27"/>
        </w:rPr>
        <w:t xml:space="preserve">Learn from what it will experience </w:t>
      </w:r>
    </w:p>
    <w:p w:rsidR="00752723" w:rsidP="6837274D" w:rsidRDefault="7657210F" w14:paraId="79FD1690" w14:textId="5CA4E30A">
      <w:pPr>
        <w:pStyle w:val="p3"/>
        <w:numPr>
          <w:ilvl w:val="0"/>
          <w:numId w:val="1"/>
        </w:numPr>
        <w:shd w:val="clear" w:color="auto" w:fill="FFFFFF" w:themeFill="background1"/>
        <w:spacing w:before="0" w:beforeAutospacing="0" w:after="300" w:afterAutospacing="0"/>
        <w:textAlignment w:val="baseline"/>
        <w:rPr>
          <w:b/>
          <w:bCs/>
          <w:color w:val="000000" w:themeColor="text1"/>
          <w:sz w:val="27"/>
          <w:szCs w:val="27"/>
        </w:rPr>
      </w:pPr>
      <w:r w:rsidRPr="6837274D">
        <w:rPr>
          <w:rFonts w:ascii="Lato" w:hAnsi="Lato"/>
          <w:color w:val="000000" w:themeColor="text1"/>
          <w:sz w:val="27"/>
          <w:szCs w:val="27"/>
        </w:rPr>
        <w:t xml:space="preserve">Understand which processes can help it to live communion, </w:t>
      </w:r>
    </w:p>
    <w:p w:rsidR="00752723" w:rsidP="6837274D" w:rsidRDefault="7657210F" w14:paraId="3876045A" w14:textId="5BEBA6DB">
      <w:pPr>
        <w:pStyle w:val="p3"/>
        <w:numPr>
          <w:ilvl w:val="0"/>
          <w:numId w:val="1"/>
        </w:numPr>
        <w:shd w:val="clear" w:color="auto" w:fill="FFFFFF" w:themeFill="background1"/>
        <w:spacing w:before="0" w:beforeAutospacing="0" w:after="300" w:afterAutospacing="0"/>
        <w:textAlignment w:val="baseline"/>
        <w:rPr>
          <w:b/>
          <w:bCs/>
          <w:color w:val="000000" w:themeColor="text1"/>
          <w:sz w:val="27"/>
          <w:szCs w:val="27"/>
        </w:rPr>
      </w:pPr>
      <w:r w:rsidRPr="6837274D">
        <w:rPr>
          <w:rFonts w:ascii="Lato" w:hAnsi="Lato"/>
          <w:color w:val="000000" w:themeColor="text1"/>
          <w:sz w:val="27"/>
          <w:szCs w:val="27"/>
        </w:rPr>
        <w:t xml:space="preserve">Achieve greater participation for all </w:t>
      </w:r>
    </w:p>
    <w:p w:rsidR="00752723" w:rsidP="6837274D" w:rsidRDefault="7657210F" w14:paraId="33ED9638" w14:textId="7D4743AA">
      <w:pPr>
        <w:pStyle w:val="p3"/>
        <w:numPr>
          <w:ilvl w:val="0"/>
          <w:numId w:val="1"/>
        </w:numPr>
        <w:shd w:val="clear" w:color="auto" w:fill="FFFFFF" w:themeFill="background1"/>
        <w:spacing w:before="0" w:beforeAutospacing="0" w:after="300" w:afterAutospacing="0"/>
        <w:textAlignment w:val="baseline"/>
        <w:rPr>
          <w:rFonts w:ascii="Lato" w:hAnsi="Lato"/>
          <w:color w:val="000000"/>
          <w:sz w:val="27"/>
          <w:szCs w:val="27"/>
        </w:rPr>
      </w:pPr>
      <w:r w:rsidRPr="6837274D">
        <w:rPr>
          <w:rFonts w:ascii="Lato" w:hAnsi="Lato"/>
          <w:color w:val="000000" w:themeColor="text1"/>
          <w:sz w:val="27"/>
          <w:szCs w:val="27"/>
        </w:rPr>
        <w:t>Build a foundation where committing to mission and fulfilling mission is encouraged and possible.</w:t>
      </w:r>
    </w:p>
    <w:p w:rsidR="00752723" w:rsidP="6837274D" w:rsidRDefault="18626FD6" w14:paraId="69C4123D" w14:textId="677A1AB1">
      <w:pPr>
        <w:pStyle w:val="p3"/>
        <w:spacing w:before="0" w:beforeAutospacing="0" w:after="0" w:afterAutospacing="0"/>
        <w:textAlignment w:val="baseline"/>
        <w:rPr>
          <w:rFonts w:ascii="Lato" w:hAnsi="Lato"/>
          <w:b/>
          <w:bCs/>
          <w:color w:val="000000" w:themeColor="text1"/>
          <w:sz w:val="27"/>
          <w:szCs w:val="27"/>
        </w:rPr>
      </w:pPr>
      <w:r w:rsidRPr="6837274D">
        <w:rPr>
          <w:rFonts w:asciiTheme="minorHAnsi" w:hAnsiTheme="minorHAnsi" w:eastAsiaTheme="minorEastAsia" w:cstheme="minorBidi"/>
          <w:b/>
          <w:bCs/>
          <w:color w:val="201F1E"/>
          <w:sz w:val="28"/>
          <w:szCs w:val="28"/>
        </w:rPr>
        <w:t>The synod has a timeline.</w:t>
      </w:r>
      <w:r w:rsidRPr="6837274D">
        <w:rPr>
          <w:rFonts w:asciiTheme="minorHAnsi" w:hAnsiTheme="minorHAnsi" w:eastAsiaTheme="minorEastAsia" w:cstheme="minorBidi"/>
          <w:color w:val="201F1E"/>
          <w:sz w:val="28"/>
          <w:szCs w:val="28"/>
        </w:rPr>
        <w:t xml:space="preserve">  Beginning on October 17, 2021, we are to </w:t>
      </w:r>
      <w:r w:rsidRPr="6837274D">
        <w:rPr>
          <w:rFonts w:ascii="Lato" w:hAnsi="Lato"/>
          <w:color w:val="000000" w:themeColor="text1"/>
          <w:sz w:val="27"/>
          <w:szCs w:val="27"/>
        </w:rPr>
        <w:t xml:space="preserve">pray and reflect on the information offered in the Preparatory Document, available at </w:t>
      </w:r>
      <w:hyperlink r:id="rId6">
        <w:r w:rsidRPr="6837274D">
          <w:rPr>
            <w:rStyle w:val="Hyperlink"/>
            <w:rFonts w:asciiTheme="minorHAnsi" w:hAnsiTheme="minorHAnsi" w:eastAsiaTheme="minorEastAsia" w:cstheme="minorBidi"/>
            <w:sz w:val="28"/>
            <w:szCs w:val="28"/>
          </w:rPr>
          <w:t>www.dor.org/synod</w:t>
        </w:r>
      </w:hyperlink>
      <w:r w:rsidRPr="6837274D">
        <w:rPr>
          <w:rFonts w:asciiTheme="minorHAnsi" w:hAnsiTheme="minorHAnsi" w:eastAsiaTheme="minorEastAsia" w:cstheme="minorBidi"/>
          <w:color w:val="201F1E"/>
          <w:sz w:val="28"/>
          <w:szCs w:val="28"/>
        </w:rPr>
        <w:t>.</w:t>
      </w:r>
      <w:r w:rsidRPr="6837274D">
        <w:rPr>
          <w:rFonts w:ascii="Lato" w:hAnsi="Lato"/>
          <w:color w:val="000000" w:themeColor="text1"/>
          <w:sz w:val="27"/>
          <w:szCs w:val="27"/>
        </w:rPr>
        <w:t xml:space="preserve">  This is phase one.  During </w:t>
      </w:r>
      <w:r w:rsidRPr="6837274D">
        <w:rPr>
          <w:rFonts w:asciiTheme="minorHAnsi" w:hAnsiTheme="minorHAnsi" w:eastAsiaTheme="minorEastAsia" w:cstheme="minorBidi"/>
          <w:color w:val="201F1E"/>
          <w:sz w:val="28"/>
          <w:szCs w:val="28"/>
        </w:rPr>
        <w:t>phase two, November 15, 2021 – February 28, 2022, conversations about “being Church,” and “journeying together,” will take place among various entities (parish ministries, charitable organizations, special focus groups, etc.)  Input from these gatherings will be submitted to our Diocese by February 28, 2022.  The Diocese will synthesize all comments into a 10-page report to be sent to the USCCB by April 1, 2022. In the third phase the USCCB (as well as all the continental Bishop’s councils) will compile all the input and take it to Rome for the October 2023 Synod of Bishops.</w:t>
      </w:r>
      <w:r w:rsidRPr="6837274D">
        <w:rPr>
          <w:rFonts w:ascii="Lato" w:hAnsi="Lato"/>
          <w:b/>
          <w:bCs/>
          <w:color w:val="000000" w:themeColor="text1"/>
          <w:sz w:val="27"/>
          <w:szCs w:val="27"/>
        </w:rPr>
        <w:t xml:space="preserve"> </w:t>
      </w:r>
    </w:p>
    <w:p w:rsidR="00752723" w:rsidP="6837274D" w:rsidRDefault="00752723" w14:paraId="37F3B4CD" w14:textId="7A615D09">
      <w:pPr>
        <w:pStyle w:val="p3"/>
        <w:spacing w:before="0" w:beforeAutospacing="0" w:after="0" w:afterAutospacing="0"/>
        <w:textAlignment w:val="baseline"/>
        <w:rPr>
          <w:b/>
          <w:bCs/>
          <w:color w:val="000000" w:themeColor="text1"/>
        </w:rPr>
      </w:pPr>
    </w:p>
    <w:p w:rsidR="00752723" w:rsidP="6837274D" w:rsidRDefault="00752723" w14:paraId="3CA8B763" w14:textId="566AA7D1">
      <w:pPr>
        <w:pStyle w:val="p3"/>
        <w:spacing w:before="0" w:beforeAutospacing="0" w:after="0" w:afterAutospacing="0"/>
        <w:textAlignment w:val="baseline"/>
        <w:rPr>
          <w:rFonts w:ascii="Lato" w:hAnsi="Lato"/>
          <w:b/>
          <w:bCs/>
          <w:color w:val="000000"/>
          <w:sz w:val="27"/>
          <w:szCs w:val="27"/>
        </w:rPr>
      </w:pPr>
      <w:r w:rsidRPr="6837274D">
        <w:rPr>
          <w:rFonts w:ascii="Lato" w:hAnsi="Lato"/>
          <w:b/>
          <w:bCs/>
          <w:color w:val="000000" w:themeColor="text1"/>
          <w:sz w:val="27"/>
          <w:szCs w:val="27"/>
        </w:rPr>
        <w:t xml:space="preserve">The synod’s official prayer is: </w:t>
      </w:r>
    </w:p>
    <w:p w:rsidR="00752723" w:rsidP="6837274D" w:rsidRDefault="00752723" w14:paraId="49B587C6" w14:textId="0ACE508E">
      <w:pPr>
        <w:pStyle w:val="p3"/>
        <w:shd w:val="clear" w:color="auto" w:fill="FFFFFF" w:themeFill="background1"/>
        <w:spacing w:before="0" w:beforeAutospacing="0" w:after="0" w:afterAutospacing="0"/>
        <w:textAlignment w:val="baseline"/>
        <w:rPr>
          <w:rFonts w:ascii="Lato" w:hAnsi="Lato"/>
          <w:color w:val="000000"/>
          <w:sz w:val="27"/>
          <w:szCs w:val="27"/>
          <w:shd w:val="clear" w:color="auto" w:fill="FFFFFF"/>
        </w:rPr>
      </w:pPr>
      <w:r w:rsidRPr="6837274D">
        <w:rPr>
          <w:rFonts w:ascii="Lato" w:hAnsi="Lato"/>
          <w:color w:val="000000" w:themeColor="text1"/>
          <w:sz w:val="27"/>
          <w:szCs w:val="27"/>
        </w:rPr>
        <w:t xml:space="preserve"> </w:t>
      </w:r>
    </w:p>
    <w:p w:rsidRPr="00FF3C09" w:rsidR="00752723" w:rsidP="0A1B7539" w:rsidRDefault="00752723" w14:paraId="5426938A" w14:textId="30B34200">
      <w:pPr>
        <w:pStyle w:val="p3"/>
        <w:shd w:val="clear" w:color="auto" w:fill="FFFFFF" w:themeFill="background1"/>
        <w:spacing w:before="0" w:beforeAutospacing="off" w:after="0" w:afterAutospacing="off"/>
        <w:textAlignment w:val="baseline"/>
        <w:rPr>
          <w:rStyle w:val="eop"/>
          <w:rFonts w:ascii="Calibri" w:hAnsi="Calibri" w:cs="Calibri"/>
          <w:b w:val="1"/>
          <w:bCs w:val="1"/>
          <w:color w:val="000000"/>
          <w:sz w:val="28"/>
          <w:szCs w:val="28"/>
          <w:shd w:val="clear" w:color="auto" w:fill="FFFFFF"/>
        </w:rPr>
      </w:pPr>
      <w:r w:rsidRPr="00FF3C09" w:rsidR="00752723">
        <w:rPr>
          <w:rStyle w:val="normaltextrun"/>
          <w:rFonts w:ascii="Calibri" w:hAnsi="Calibri" w:cs="Calibri"/>
          <w:b w:val="1"/>
          <w:bCs w:val="1"/>
          <w:color w:val="000000"/>
          <w:sz w:val="28"/>
          <w:szCs w:val="28"/>
          <w:shd w:val="clear" w:color="auto" w:fill="FFFFFF"/>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w:t>
      </w:r>
      <w:proofErr w:type="gramStart"/>
      <w:r w:rsidRPr="00FF3C09" w:rsidR="00752723">
        <w:rPr>
          <w:rStyle w:val="normaltextrun"/>
          <w:rFonts w:ascii="Calibri" w:hAnsi="Calibri" w:cs="Calibri"/>
          <w:b w:val="1"/>
          <w:bCs w:val="1"/>
          <w:color w:val="000000"/>
          <w:sz w:val="28"/>
          <w:szCs w:val="28"/>
          <w:shd w:val="clear" w:color="auto" w:fill="FFFFFF"/>
        </w:rPr>
        <w:t>partiality</w:t>
      </w:r>
      <w:proofErr w:type="gramEnd"/>
      <w:r w:rsidRPr="00FF3C09" w:rsidR="00752723">
        <w:rPr>
          <w:rStyle w:val="normaltextrun"/>
          <w:rFonts w:ascii="Calibri" w:hAnsi="Calibri" w:cs="Calibri"/>
          <w:b w:val="1"/>
          <w:bCs w:val="1"/>
          <w:color w:val="000000"/>
          <w:sz w:val="28"/>
          <w:szCs w:val="28"/>
          <w:shd w:val="clear" w:color="auto" w:fill="FFFFFF"/>
        </w:rPr>
        <w:t> influence our actions. Let us find in You our unity so that we may</w:t>
      </w:r>
      <w:r w:rsidRPr="00FF3C09" w:rsidR="00752723">
        <w:rPr>
          <w:rStyle w:val="normaltextrun"/>
          <w:rFonts w:ascii="Calibri" w:hAnsi="Calibri" w:cs="Calibri"/>
          <w:b w:val="1"/>
          <w:bCs w:val="1"/>
          <w:color w:val="000000"/>
          <w:sz w:val="28"/>
          <w:szCs w:val="28"/>
          <w:shd w:val="clear" w:color="auto" w:fill="FFFFFF"/>
        </w:rPr>
        <w:t xml:space="preserve"> journey together to eternal life and not stray from the way of truth and what is right. All this we ask of You, who are at work in every place and time, in the communion of the Father and the Son, forever and ever. Amen.”</w:t>
      </w:r>
      <w:r w:rsidRPr="00FF3C09" w:rsidR="00752723">
        <w:rPr>
          <w:rStyle w:val="eop"/>
          <w:rFonts w:ascii="Calibri" w:hAnsi="Calibri" w:cs="Calibri"/>
          <w:b w:val="1"/>
          <w:bCs w:val="1"/>
          <w:color w:val="000000"/>
          <w:sz w:val="28"/>
          <w:szCs w:val="28"/>
          <w:shd w:val="clear" w:color="auto" w:fill="FFFFFF"/>
        </w:rPr>
        <w:t> </w:t>
      </w:r>
      <w:r w:rsidRPr="00FF3C09" w:rsidR="00752723">
        <w:rPr>
          <w:rFonts w:ascii="Lato" w:hAnsi="Lato"/>
          <w:b w:val="1"/>
          <w:bCs w:val="1"/>
          <w:color w:val="000000"/>
          <w:sz w:val="28"/>
          <w:szCs w:val="28"/>
        </w:rPr>
        <w:t xml:space="preserve"> </w:t>
      </w:r>
      <w:r w:rsidRPr="00FF3C09" w:rsidR="0DCF8654">
        <w:rPr>
          <w:rFonts w:ascii="Lato" w:hAnsi="Lato"/>
          <w:b w:val="1"/>
          <w:bCs w:val="1"/>
          <w:color w:val="000000"/>
          <w:sz w:val="28"/>
          <w:szCs w:val="28"/>
        </w:rPr>
        <w:t xml:space="preserve">-- </w:t>
      </w:r>
      <w:r w:rsidRPr="00FF3C09" w:rsidR="00752723">
        <w:rPr>
          <w:rStyle w:val="normaltextrun"/>
          <w:rFonts w:ascii="Calibri" w:hAnsi="Calibri" w:cs="Calibri"/>
          <w:b w:val="1"/>
          <w:bCs w:val="1"/>
          <w:color w:val="000000"/>
          <w:sz w:val="28"/>
          <w:szCs w:val="28"/>
          <w:shd w:val="clear" w:color="auto" w:fill="FFFFFF"/>
        </w:rPr>
        <w:t>St. Isidore of Seville (560-636)</w:t>
      </w:r>
      <w:r w:rsidRPr="00FF3C09" w:rsidR="00752723">
        <w:rPr>
          <w:rStyle w:val="eop"/>
          <w:rFonts w:ascii="Calibri" w:hAnsi="Calibri" w:cs="Calibri"/>
          <w:b w:val="1"/>
          <w:bCs w:val="1"/>
          <w:color w:val="000000"/>
          <w:sz w:val="28"/>
          <w:szCs w:val="28"/>
          <w:shd w:val="clear" w:color="auto" w:fill="FFFFFF"/>
        </w:rPr>
        <w:t> </w:t>
      </w:r>
    </w:p>
    <w:p w:rsidR="00752723" w:rsidP="00752723" w:rsidRDefault="00752723" w14:paraId="66F70273" w14:textId="77777777">
      <w:pPr>
        <w:pStyle w:val="p3"/>
        <w:shd w:val="clear" w:color="auto" w:fill="FFFFFF"/>
        <w:spacing w:before="0" w:beforeAutospacing="0" w:after="0" w:afterAutospacing="0"/>
        <w:textAlignment w:val="baseline"/>
        <w:rPr>
          <w:rFonts w:ascii="Lato" w:hAnsi="Lato"/>
          <w:color w:val="000000"/>
          <w:sz w:val="27"/>
          <w:szCs w:val="27"/>
        </w:rPr>
      </w:pPr>
    </w:p>
    <w:p w:rsidR="00752723" w:rsidP="0A1B7539" w:rsidRDefault="6E094064" w14:paraId="406EE32F" w14:textId="4E976880">
      <w:pPr>
        <w:pStyle w:val="p3"/>
        <w:spacing w:before="0" w:beforeAutospacing="off" w:after="300" w:afterAutospacing="off"/>
        <w:textAlignment w:val="baseline"/>
        <w:rPr>
          <w:rFonts w:ascii="Lato" w:hAnsi="Lato"/>
          <w:color w:val="000000"/>
          <w:sz w:val="27"/>
          <w:szCs w:val="27"/>
        </w:rPr>
      </w:pPr>
      <w:r w:rsidRPr="0A1B7539" w:rsidR="6E094064">
        <w:rPr>
          <w:rFonts w:ascii="Calibri" w:hAnsi="Calibri" w:eastAsia="游明朝" w:cs="Arial" w:asciiTheme="minorAscii" w:hAnsiTheme="minorAscii" w:eastAsiaTheme="minorEastAsia" w:cstheme="minorBidi"/>
          <w:color w:val="201F1E"/>
          <w:sz w:val="28"/>
          <w:szCs w:val="28"/>
        </w:rPr>
        <w:t xml:space="preserve"> </w:t>
      </w:r>
      <w:r w:rsidRPr="0A1B7539" w:rsidR="001379C2">
        <w:rPr>
          <w:rFonts w:ascii="Lato" w:hAnsi="Lato"/>
          <w:b w:val="1"/>
          <w:bCs w:val="1"/>
          <w:color w:val="000000" w:themeColor="text1" w:themeTint="FF" w:themeShade="FF"/>
          <w:sz w:val="27"/>
          <w:szCs w:val="27"/>
        </w:rPr>
        <w:t>More information will come to us in various ways.</w:t>
      </w:r>
      <w:r w:rsidRPr="0A1B7539" w:rsidR="001379C2">
        <w:rPr>
          <w:rFonts w:ascii="Lato" w:hAnsi="Lato"/>
          <w:color w:val="000000" w:themeColor="text1" w:themeTint="FF" w:themeShade="FF"/>
          <w:sz w:val="27"/>
          <w:szCs w:val="27"/>
        </w:rPr>
        <w:t xml:space="preserve">  </w:t>
      </w:r>
      <w:r w:rsidRPr="0A1B7539" w:rsidR="449AECB1">
        <w:rPr>
          <w:rFonts w:ascii="Lato" w:hAnsi="Lato"/>
          <w:color w:val="000000" w:themeColor="text1" w:themeTint="FF" w:themeShade="FF"/>
          <w:sz w:val="27"/>
          <w:szCs w:val="27"/>
        </w:rPr>
        <w:t>The best way to k</w:t>
      </w:r>
      <w:r w:rsidRPr="0A1B7539" w:rsidR="3E5D6913">
        <w:rPr>
          <w:rFonts w:ascii="Calibri" w:hAnsi="Calibri" w:eastAsia="游明朝" w:cs="Arial" w:asciiTheme="minorAscii" w:hAnsiTheme="minorAscii" w:eastAsiaTheme="minorEastAsia" w:cstheme="minorBidi"/>
          <w:color w:val="201F1E"/>
          <w:sz w:val="28"/>
          <w:szCs w:val="28"/>
        </w:rPr>
        <w:t xml:space="preserve">eep updated </w:t>
      </w:r>
      <w:r w:rsidRPr="0A1B7539" w:rsidR="3AB9222D">
        <w:rPr>
          <w:rFonts w:ascii="Calibri" w:hAnsi="Calibri" w:eastAsia="游明朝" w:cs="Arial" w:asciiTheme="minorAscii" w:hAnsiTheme="minorAscii" w:eastAsiaTheme="minorEastAsia" w:cstheme="minorBidi"/>
          <w:color w:val="201F1E"/>
          <w:sz w:val="28"/>
          <w:szCs w:val="28"/>
        </w:rPr>
        <w:t xml:space="preserve">is </w:t>
      </w:r>
      <w:r w:rsidRPr="0A1B7539" w:rsidR="3E5D6913">
        <w:rPr>
          <w:rFonts w:ascii="Calibri" w:hAnsi="Calibri" w:eastAsia="游明朝" w:cs="Arial" w:asciiTheme="minorAscii" w:hAnsiTheme="minorAscii" w:eastAsiaTheme="minorEastAsia" w:cstheme="minorBidi"/>
          <w:color w:val="201F1E"/>
          <w:sz w:val="28"/>
          <w:szCs w:val="28"/>
        </w:rPr>
        <w:t>by visiting the D</w:t>
      </w:r>
      <w:r w:rsidRPr="0A1B7539" w:rsidR="13667E68">
        <w:rPr>
          <w:rFonts w:ascii="Calibri" w:hAnsi="Calibri" w:eastAsia="游明朝" w:cs="Arial" w:asciiTheme="minorAscii" w:hAnsiTheme="minorAscii" w:eastAsiaTheme="minorEastAsia" w:cstheme="minorBidi"/>
          <w:color w:val="201F1E"/>
          <w:sz w:val="28"/>
          <w:szCs w:val="28"/>
        </w:rPr>
        <w:t>iocese’s</w:t>
      </w:r>
      <w:r w:rsidRPr="0A1B7539" w:rsidR="3E5D6913">
        <w:rPr>
          <w:rFonts w:ascii="Calibri" w:hAnsi="Calibri" w:eastAsia="游明朝" w:cs="Arial" w:asciiTheme="minorAscii" w:hAnsiTheme="minorAscii" w:eastAsiaTheme="minorEastAsia" w:cstheme="minorBidi"/>
          <w:color w:val="201F1E"/>
          <w:sz w:val="28"/>
          <w:szCs w:val="28"/>
        </w:rPr>
        <w:t xml:space="preserve"> </w:t>
      </w:r>
      <w:r w:rsidRPr="0A1B7539" w:rsidR="51B7246D">
        <w:rPr>
          <w:rFonts w:ascii="Calibri" w:hAnsi="Calibri" w:eastAsia="游明朝" w:cs="Arial" w:asciiTheme="minorAscii" w:hAnsiTheme="minorAscii" w:eastAsiaTheme="minorEastAsia" w:cstheme="minorBidi"/>
          <w:color w:val="201F1E"/>
          <w:sz w:val="28"/>
          <w:szCs w:val="28"/>
        </w:rPr>
        <w:t>s</w:t>
      </w:r>
      <w:r w:rsidRPr="0A1B7539" w:rsidR="3E5D6913">
        <w:rPr>
          <w:rFonts w:ascii="Calibri" w:hAnsi="Calibri" w:eastAsia="游明朝" w:cs="Arial" w:asciiTheme="minorAscii" w:hAnsiTheme="minorAscii" w:eastAsiaTheme="minorEastAsia" w:cstheme="minorBidi"/>
          <w:color w:val="201F1E"/>
          <w:sz w:val="28"/>
          <w:szCs w:val="28"/>
        </w:rPr>
        <w:t xml:space="preserve">ynod webpage: </w:t>
      </w:r>
      <w:hyperlink r:id="Rcdec028561084ba6">
        <w:r w:rsidRPr="0A1B7539" w:rsidR="3E5D6913">
          <w:rPr>
            <w:rStyle w:val="Hyperlink"/>
            <w:rFonts w:ascii="Calibri" w:hAnsi="Calibri" w:eastAsia="游明朝" w:cs="Arial" w:asciiTheme="minorAscii" w:hAnsiTheme="minorAscii" w:eastAsiaTheme="minorEastAsia" w:cstheme="minorBidi"/>
            <w:sz w:val="28"/>
            <w:szCs w:val="28"/>
          </w:rPr>
          <w:t>www.dor.org/synod</w:t>
        </w:r>
      </w:hyperlink>
      <w:r w:rsidRPr="0A1B7539" w:rsidR="3E5D6913">
        <w:rPr>
          <w:rFonts w:ascii="Calibri" w:hAnsi="Calibri" w:eastAsia="游明朝" w:cs="Arial" w:asciiTheme="minorAscii" w:hAnsiTheme="minorAscii" w:eastAsiaTheme="minorEastAsia" w:cstheme="minorBidi"/>
          <w:color w:val="201F1E"/>
          <w:sz w:val="28"/>
          <w:szCs w:val="28"/>
        </w:rPr>
        <w:t>.</w:t>
      </w:r>
      <w:r w:rsidRPr="0A1B7539" w:rsidR="3E5D6913">
        <w:rPr>
          <w:rFonts w:ascii="Lato" w:hAnsi="Lato"/>
          <w:color w:val="000000" w:themeColor="text1" w:themeTint="FF" w:themeShade="FF"/>
          <w:sz w:val="27"/>
          <w:szCs w:val="27"/>
        </w:rPr>
        <w:t xml:space="preserve"> </w:t>
      </w:r>
      <w:r w:rsidRPr="0A1B7539" w:rsidR="380F70DB">
        <w:rPr>
          <w:rFonts w:ascii="Lato" w:hAnsi="Lato"/>
          <w:color w:val="000000" w:themeColor="text1" w:themeTint="FF" w:themeShade="FF"/>
          <w:sz w:val="27"/>
          <w:szCs w:val="27"/>
        </w:rPr>
        <w:t xml:space="preserve"> </w:t>
      </w:r>
      <w:r w:rsidRPr="0A1B7539" w:rsidR="0B6836CA">
        <w:rPr>
          <w:rFonts w:ascii="Lato" w:hAnsi="Lato"/>
          <w:color w:val="000000" w:themeColor="text1" w:themeTint="FF" w:themeShade="FF"/>
          <w:sz w:val="27"/>
          <w:szCs w:val="27"/>
        </w:rPr>
        <w:t>Additionally, check the</w:t>
      </w:r>
      <w:r w:rsidRPr="0A1B7539" w:rsidR="001379C2">
        <w:rPr>
          <w:rFonts w:ascii="Lato" w:hAnsi="Lato"/>
          <w:color w:val="000000" w:themeColor="text1" w:themeTint="FF" w:themeShade="FF"/>
          <w:sz w:val="27"/>
          <w:szCs w:val="27"/>
        </w:rPr>
        <w:t xml:space="preserve"> parish bulletin &amp; website,</w:t>
      </w:r>
      <w:r w:rsidRPr="0A1B7539" w:rsidR="001379C2">
        <w:rPr>
          <w:rFonts w:ascii="Lato" w:hAnsi="Lato"/>
          <w:color w:val="000000" w:themeColor="text1" w:themeTint="FF" w:themeShade="FF"/>
          <w:sz w:val="27"/>
          <w:szCs w:val="27"/>
        </w:rPr>
        <w:t xml:space="preserve"> </w:t>
      </w:r>
      <w:r w:rsidRPr="0A1B7539" w:rsidR="001379C2">
        <w:rPr>
          <w:rFonts w:ascii="Lato" w:hAnsi="Lato"/>
          <w:color w:val="000000" w:themeColor="text1" w:themeTint="FF" w:themeShade="FF"/>
          <w:sz w:val="27"/>
          <w:szCs w:val="27"/>
          <w:u w:val="single"/>
        </w:rPr>
        <w:t>The Catholic Courier</w:t>
      </w:r>
      <w:r w:rsidRPr="0A1B7539" w:rsidR="001379C2">
        <w:rPr>
          <w:rFonts w:ascii="Lato" w:hAnsi="Lato"/>
          <w:color w:val="000000" w:themeColor="text1" w:themeTint="FF" w:themeShade="FF"/>
          <w:sz w:val="27"/>
          <w:szCs w:val="27"/>
        </w:rPr>
        <w:t>, and parish and diocesan social media channels</w:t>
      </w:r>
      <w:r w:rsidRPr="0A1B7539" w:rsidR="0FAE4517">
        <w:rPr>
          <w:rFonts w:ascii="Lato" w:hAnsi="Lato"/>
          <w:color w:val="000000" w:themeColor="text1" w:themeTint="FF" w:themeShade="FF"/>
          <w:sz w:val="27"/>
          <w:szCs w:val="27"/>
        </w:rPr>
        <w:t>.</w:t>
      </w:r>
      <w:r w:rsidRPr="0A1B7539" w:rsidR="280EB8FB">
        <w:rPr>
          <w:rFonts w:ascii="Lato" w:hAnsi="Lato"/>
          <w:color w:val="000000" w:themeColor="text1" w:themeTint="FF" w:themeShade="FF"/>
          <w:sz w:val="27"/>
          <w:szCs w:val="27"/>
        </w:rPr>
        <w:t xml:space="preserve">  Listen </w:t>
      </w:r>
      <w:proofErr w:type="gramStart"/>
      <w:r w:rsidRPr="0A1B7539" w:rsidR="280EB8FB">
        <w:rPr>
          <w:rFonts w:ascii="Lato" w:hAnsi="Lato"/>
          <w:color w:val="000000" w:themeColor="text1" w:themeTint="FF" w:themeShade="FF"/>
          <w:sz w:val="27"/>
          <w:szCs w:val="27"/>
        </w:rPr>
        <w:t>for</w:t>
      </w:r>
      <w:proofErr w:type="gramEnd"/>
      <w:r w:rsidRPr="0A1B7539" w:rsidR="280EB8FB">
        <w:rPr>
          <w:rFonts w:ascii="Lato" w:hAnsi="Lato"/>
          <w:color w:val="000000" w:themeColor="text1" w:themeTint="FF" w:themeShade="FF"/>
          <w:sz w:val="27"/>
          <w:szCs w:val="27"/>
        </w:rPr>
        <w:t xml:space="preserve"> announcements at Mass.</w:t>
      </w:r>
    </w:p>
    <w:sectPr w:rsidR="007527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77E6"/>
    <w:multiLevelType w:val="hybridMultilevel"/>
    <w:tmpl w:val="2C701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23"/>
    <w:rsid w:val="000563F1"/>
    <w:rsid w:val="00070C1B"/>
    <w:rsid w:val="000E451F"/>
    <w:rsid w:val="000E730A"/>
    <w:rsid w:val="001379C2"/>
    <w:rsid w:val="001729FA"/>
    <w:rsid w:val="00196F4B"/>
    <w:rsid w:val="00231567"/>
    <w:rsid w:val="00254DCB"/>
    <w:rsid w:val="003F5EE4"/>
    <w:rsid w:val="004006AB"/>
    <w:rsid w:val="0045280F"/>
    <w:rsid w:val="005018D7"/>
    <w:rsid w:val="006E6E94"/>
    <w:rsid w:val="00752723"/>
    <w:rsid w:val="007B6FC5"/>
    <w:rsid w:val="007C19C4"/>
    <w:rsid w:val="008CAFC4"/>
    <w:rsid w:val="008E1ED1"/>
    <w:rsid w:val="00951A8F"/>
    <w:rsid w:val="009F24BF"/>
    <w:rsid w:val="00AF40DB"/>
    <w:rsid w:val="00CF28C8"/>
    <w:rsid w:val="00ED6D8D"/>
    <w:rsid w:val="00EE7A57"/>
    <w:rsid w:val="00F8434B"/>
    <w:rsid w:val="00FF3C09"/>
    <w:rsid w:val="0198CDCE"/>
    <w:rsid w:val="01B01A61"/>
    <w:rsid w:val="0273212C"/>
    <w:rsid w:val="02A7D4D1"/>
    <w:rsid w:val="02BC50CA"/>
    <w:rsid w:val="02C1E272"/>
    <w:rsid w:val="02C41139"/>
    <w:rsid w:val="02F6D812"/>
    <w:rsid w:val="032D00E9"/>
    <w:rsid w:val="034B9B7D"/>
    <w:rsid w:val="038F9552"/>
    <w:rsid w:val="03B10512"/>
    <w:rsid w:val="03E87FD0"/>
    <w:rsid w:val="03EB742D"/>
    <w:rsid w:val="044E0896"/>
    <w:rsid w:val="048771C3"/>
    <w:rsid w:val="04D5D533"/>
    <w:rsid w:val="04ECFD86"/>
    <w:rsid w:val="0502E84A"/>
    <w:rsid w:val="0518CCE1"/>
    <w:rsid w:val="052E686E"/>
    <w:rsid w:val="0533A08E"/>
    <w:rsid w:val="0565E32C"/>
    <w:rsid w:val="05ECDBB2"/>
    <w:rsid w:val="05F9F33C"/>
    <w:rsid w:val="0604257A"/>
    <w:rsid w:val="06219A47"/>
    <w:rsid w:val="064B5EDC"/>
    <w:rsid w:val="065E9E4D"/>
    <w:rsid w:val="0695B369"/>
    <w:rsid w:val="06BB43AB"/>
    <w:rsid w:val="06CF95D6"/>
    <w:rsid w:val="0733A93D"/>
    <w:rsid w:val="07C6B296"/>
    <w:rsid w:val="07DDFC5E"/>
    <w:rsid w:val="07DE148B"/>
    <w:rsid w:val="08900A2F"/>
    <w:rsid w:val="08C427B3"/>
    <w:rsid w:val="08D47152"/>
    <w:rsid w:val="09957BD5"/>
    <w:rsid w:val="09AC3F43"/>
    <w:rsid w:val="09DF605F"/>
    <w:rsid w:val="09E0C4DB"/>
    <w:rsid w:val="0A1B7539"/>
    <w:rsid w:val="0A43394A"/>
    <w:rsid w:val="0A6D4174"/>
    <w:rsid w:val="0A741F62"/>
    <w:rsid w:val="0A95AC6A"/>
    <w:rsid w:val="0ADA8BF5"/>
    <w:rsid w:val="0B01AC8E"/>
    <w:rsid w:val="0B099717"/>
    <w:rsid w:val="0B3486F9"/>
    <w:rsid w:val="0B61847B"/>
    <w:rsid w:val="0B6836CA"/>
    <w:rsid w:val="0BB77396"/>
    <w:rsid w:val="0C0C0430"/>
    <w:rsid w:val="0C50FB1F"/>
    <w:rsid w:val="0D09CA56"/>
    <w:rsid w:val="0D0E4270"/>
    <w:rsid w:val="0D2CF978"/>
    <w:rsid w:val="0D59C5C3"/>
    <w:rsid w:val="0D5E772E"/>
    <w:rsid w:val="0D65A130"/>
    <w:rsid w:val="0D7D2A25"/>
    <w:rsid w:val="0DB6E756"/>
    <w:rsid w:val="0DCCB5B4"/>
    <w:rsid w:val="0DCF8654"/>
    <w:rsid w:val="0DD64169"/>
    <w:rsid w:val="0E095A76"/>
    <w:rsid w:val="0E4FBDBE"/>
    <w:rsid w:val="0EA985F1"/>
    <w:rsid w:val="0EBA1CB6"/>
    <w:rsid w:val="0F570109"/>
    <w:rsid w:val="0F76765A"/>
    <w:rsid w:val="0FAE4517"/>
    <w:rsid w:val="1002D1B3"/>
    <w:rsid w:val="103AE9EB"/>
    <w:rsid w:val="103B5C7A"/>
    <w:rsid w:val="10540173"/>
    <w:rsid w:val="10E74D77"/>
    <w:rsid w:val="1103BEFE"/>
    <w:rsid w:val="110EAC42"/>
    <w:rsid w:val="110EADA4"/>
    <w:rsid w:val="1130D7ED"/>
    <w:rsid w:val="1178C339"/>
    <w:rsid w:val="11AC2F11"/>
    <w:rsid w:val="11B9E015"/>
    <w:rsid w:val="11F58A7C"/>
    <w:rsid w:val="125B6A6A"/>
    <w:rsid w:val="1261EF47"/>
    <w:rsid w:val="129426D9"/>
    <w:rsid w:val="12989EF3"/>
    <w:rsid w:val="12B97F08"/>
    <w:rsid w:val="13493BF7"/>
    <w:rsid w:val="13626422"/>
    <w:rsid w:val="13667E68"/>
    <w:rsid w:val="14028505"/>
    <w:rsid w:val="1407AF3B"/>
    <w:rsid w:val="1425DEA5"/>
    <w:rsid w:val="14528EE4"/>
    <w:rsid w:val="148DCA51"/>
    <w:rsid w:val="1494F780"/>
    <w:rsid w:val="14A2A5E8"/>
    <w:rsid w:val="14AAC544"/>
    <w:rsid w:val="14BF31E1"/>
    <w:rsid w:val="14CC26A6"/>
    <w:rsid w:val="14E10F65"/>
    <w:rsid w:val="14F96F26"/>
    <w:rsid w:val="15003570"/>
    <w:rsid w:val="1509AA18"/>
    <w:rsid w:val="15B9D9DF"/>
    <w:rsid w:val="15C628E4"/>
    <w:rsid w:val="15DF95E3"/>
    <w:rsid w:val="1644AC78"/>
    <w:rsid w:val="1649EFA4"/>
    <w:rsid w:val="16F9C196"/>
    <w:rsid w:val="172EA10B"/>
    <w:rsid w:val="1757E0B0"/>
    <w:rsid w:val="1765B425"/>
    <w:rsid w:val="17908F27"/>
    <w:rsid w:val="17A67265"/>
    <w:rsid w:val="17CB0411"/>
    <w:rsid w:val="18187F03"/>
    <w:rsid w:val="18626FD6"/>
    <w:rsid w:val="187CDF16"/>
    <w:rsid w:val="18A49727"/>
    <w:rsid w:val="1975AD52"/>
    <w:rsid w:val="19D1D877"/>
    <w:rsid w:val="1A289DEF"/>
    <w:rsid w:val="1A4B54CC"/>
    <w:rsid w:val="1A64322B"/>
    <w:rsid w:val="1A83B37C"/>
    <w:rsid w:val="1A9B917C"/>
    <w:rsid w:val="1B085E54"/>
    <w:rsid w:val="1B6A5DEA"/>
    <w:rsid w:val="1BA9E8F3"/>
    <w:rsid w:val="1BFA8A4A"/>
    <w:rsid w:val="1C7EF3E3"/>
    <w:rsid w:val="1D0D41AE"/>
    <w:rsid w:val="1D4977FA"/>
    <w:rsid w:val="1D75C5D7"/>
    <w:rsid w:val="1DB4AD0C"/>
    <w:rsid w:val="1E1CBC82"/>
    <w:rsid w:val="1E4C3288"/>
    <w:rsid w:val="1EC11B56"/>
    <w:rsid w:val="1ECB67A7"/>
    <w:rsid w:val="1F1E0BB2"/>
    <w:rsid w:val="1F2C0F81"/>
    <w:rsid w:val="1F32DCF6"/>
    <w:rsid w:val="1F414298"/>
    <w:rsid w:val="1F71063E"/>
    <w:rsid w:val="1F91BCA4"/>
    <w:rsid w:val="1FF006D8"/>
    <w:rsid w:val="20080045"/>
    <w:rsid w:val="201B8C30"/>
    <w:rsid w:val="20236CBB"/>
    <w:rsid w:val="20A6BF67"/>
    <w:rsid w:val="20CE5E12"/>
    <w:rsid w:val="217B751D"/>
    <w:rsid w:val="21C13180"/>
    <w:rsid w:val="2226AA26"/>
    <w:rsid w:val="22425EBB"/>
    <w:rsid w:val="226842CF"/>
    <w:rsid w:val="22849323"/>
    <w:rsid w:val="22C98A12"/>
    <w:rsid w:val="233A9C0D"/>
    <w:rsid w:val="23E1C589"/>
    <w:rsid w:val="23F98C25"/>
    <w:rsid w:val="24281E39"/>
    <w:rsid w:val="2531A7F4"/>
    <w:rsid w:val="25444B27"/>
    <w:rsid w:val="254D0132"/>
    <w:rsid w:val="256C7F86"/>
    <w:rsid w:val="25ED028F"/>
    <w:rsid w:val="25FEE7A9"/>
    <w:rsid w:val="260E66D1"/>
    <w:rsid w:val="26642926"/>
    <w:rsid w:val="26AC1472"/>
    <w:rsid w:val="26D0D826"/>
    <w:rsid w:val="26EDA4C1"/>
    <w:rsid w:val="2735045F"/>
    <w:rsid w:val="273A95D7"/>
    <w:rsid w:val="27543A3F"/>
    <w:rsid w:val="27679359"/>
    <w:rsid w:val="277D79E4"/>
    <w:rsid w:val="27D8A3D8"/>
    <w:rsid w:val="280EB8FB"/>
    <w:rsid w:val="281B42C6"/>
    <w:rsid w:val="2825D3CC"/>
    <w:rsid w:val="2866F1A3"/>
    <w:rsid w:val="287BC2E7"/>
    <w:rsid w:val="28E44710"/>
    <w:rsid w:val="299D74E3"/>
    <w:rsid w:val="2A0D59B2"/>
    <w:rsid w:val="2A2F9C8F"/>
    <w:rsid w:val="2A85BF44"/>
    <w:rsid w:val="2A91D017"/>
    <w:rsid w:val="2B8B1B07"/>
    <w:rsid w:val="2BBD3ED5"/>
    <w:rsid w:val="2C599242"/>
    <w:rsid w:val="2C957C54"/>
    <w:rsid w:val="2D4F5C43"/>
    <w:rsid w:val="2D7E9F46"/>
    <w:rsid w:val="2D8CA315"/>
    <w:rsid w:val="2E4F2242"/>
    <w:rsid w:val="2E7C1FC4"/>
    <w:rsid w:val="2E869D00"/>
    <w:rsid w:val="2EB90221"/>
    <w:rsid w:val="2EC116B3"/>
    <w:rsid w:val="2F1235D9"/>
    <w:rsid w:val="2F330B24"/>
    <w:rsid w:val="2FDF543E"/>
    <w:rsid w:val="2FF42582"/>
    <w:rsid w:val="3070B1A1"/>
    <w:rsid w:val="308CBE81"/>
    <w:rsid w:val="309AED97"/>
    <w:rsid w:val="30B8F4FC"/>
    <w:rsid w:val="30FAB4E1"/>
    <w:rsid w:val="315D002C"/>
    <w:rsid w:val="317ED679"/>
    <w:rsid w:val="31B3290E"/>
    <w:rsid w:val="31B59517"/>
    <w:rsid w:val="320C32BD"/>
    <w:rsid w:val="3288B1CD"/>
    <w:rsid w:val="32A91710"/>
    <w:rsid w:val="3302D6E0"/>
    <w:rsid w:val="33721EF4"/>
    <w:rsid w:val="338F0F94"/>
    <w:rsid w:val="33A6177A"/>
    <w:rsid w:val="33E609A1"/>
    <w:rsid w:val="33ECC73C"/>
    <w:rsid w:val="33F46C8F"/>
    <w:rsid w:val="34075EBD"/>
    <w:rsid w:val="34113E11"/>
    <w:rsid w:val="34934410"/>
    <w:rsid w:val="34C17B1A"/>
    <w:rsid w:val="34CAD940"/>
    <w:rsid w:val="35519BD3"/>
    <w:rsid w:val="35B4CDD3"/>
    <w:rsid w:val="35C0D1DA"/>
    <w:rsid w:val="35C826ED"/>
    <w:rsid w:val="35E63CE0"/>
    <w:rsid w:val="360A661F"/>
    <w:rsid w:val="361A5563"/>
    <w:rsid w:val="36254A1A"/>
    <w:rsid w:val="3626F515"/>
    <w:rsid w:val="36781ECB"/>
    <w:rsid w:val="36E67EEA"/>
    <w:rsid w:val="36FA7941"/>
    <w:rsid w:val="373E0360"/>
    <w:rsid w:val="373F308C"/>
    <w:rsid w:val="37C5B7D1"/>
    <w:rsid w:val="37D334B5"/>
    <w:rsid w:val="380F70DB"/>
    <w:rsid w:val="381147E8"/>
    <w:rsid w:val="381FFC25"/>
    <w:rsid w:val="384B852D"/>
    <w:rsid w:val="38786A82"/>
    <w:rsid w:val="38A15C1B"/>
    <w:rsid w:val="38C69EE8"/>
    <w:rsid w:val="38F610CF"/>
    <w:rsid w:val="39661E84"/>
    <w:rsid w:val="39A68C84"/>
    <w:rsid w:val="3A007A78"/>
    <w:rsid w:val="3A2FD985"/>
    <w:rsid w:val="3A7A8DF2"/>
    <w:rsid w:val="3A80B712"/>
    <w:rsid w:val="3AA9F6B7"/>
    <w:rsid w:val="3AB9222D"/>
    <w:rsid w:val="3AE30443"/>
    <w:rsid w:val="3B06049D"/>
    <w:rsid w:val="3B6A950A"/>
    <w:rsid w:val="3BB44764"/>
    <w:rsid w:val="3C3C9C6C"/>
    <w:rsid w:val="3D3DE9F8"/>
    <w:rsid w:val="3D5B7DC0"/>
    <w:rsid w:val="3D6391C5"/>
    <w:rsid w:val="3D7AB3F6"/>
    <w:rsid w:val="3DD87F84"/>
    <w:rsid w:val="3DEA9AC7"/>
    <w:rsid w:val="3E14B0B8"/>
    <w:rsid w:val="3E455DA7"/>
    <w:rsid w:val="3E5D6913"/>
    <w:rsid w:val="3E70AF8D"/>
    <w:rsid w:val="3E777D02"/>
    <w:rsid w:val="3E961796"/>
    <w:rsid w:val="3EE6AFE7"/>
    <w:rsid w:val="3F018042"/>
    <w:rsid w:val="3F642DA8"/>
    <w:rsid w:val="3F7AE735"/>
    <w:rsid w:val="3F87B17C"/>
    <w:rsid w:val="3F9D1559"/>
    <w:rsid w:val="4017179C"/>
    <w:rsid w:val="4034533A"/>
    <w:rsid w:val="405AC416"/>
    <w:rsid w:val="40997DE9"/>
    <w:rsid w:val="40BD5EA2"/>
    <w:rsid w:val="40C7DBDE"/>
    <w:rsid w:val="40CE26E7"/>
    <w:rsid w:val="41228687"/>
    <w:rsid w:val="41448008"/>
    <w:rsid w:val="4154BE19"/>
    <w:rsid w:val="41593633"/>
    <w:rsid w:val="417A1648"/>
    <w:rsid w:val="418109B1"/>
    <w:rsid w:val="4181BB9B"/>
    <w:rsid w:val="4195764E"/>
    <w:rsid w:val="419E488F"/>
    <w:rsid w:val="41B1AE75"/>
    <w:rsid w:val="41C600A0"/>
    <w:rsid w:val="423C7BFA"/>
    <w:rsid w:val="42A7A70F"/>
    <w:rsid w:val="43081334"/>
    <w:rsid w:val="4367DC29"/>
    <w:rsid w:val="43D29343"/>
    <w:rsid w:val="43F8D56E"/>
    <w:rsid w:val="440FDD54"/>
    <w:rsid w:val="442BFAD7"/>
    <w:rsid w:val="4446D074"/>
    <w:rsid w:val="44731C0C"/>
    <w:rsid w:val="44905AEA"/>
    <w:rsid w:val="4499CB32"/>
    <w:rsid w:val="449AECB1"/>
    <w:rsid w:val="44FBE592"/>
    <w:rsid w:val="450543B8"/>
    <w:rsid w:val="4515CAA3"/>
    <w:rsid w:val="46AC18C1"/>
    <w:rsid w:val="4737A999"/>
    <w:rsid w:val="4786A5F4"/>
    <w:rsid w:val="4804205A"/>
    <w:rsid w:val="48BACCD2"/>
    <w:rsid w:val="48BE958D"/>
    <w:rsid w:val="4912B9B3"/>
    <w:rsid w:val="4924C96B"/>
    <w:rsid w:val="49607CD8"/>
    <w:rsid w:val="49A4BD2A"/>
    <w:rsid w:val="49AE9CA5"/>
    <w:rsid w:val="49B1CC64"/>
    <w:rsid w:val="49EEFD42"/>
    <w:rsid w:val="4A22EE2D"/>
    <w:rsid w:val="4A2E1D53"/>
    <w:rsid w:val="4A6A8033"/>
    <w:rsid w:val="4AC3CBFE"/>
    <w:rsid w:val="4B89AC48"/>
    <w:rsid w:val="4B912994"/>
    <w:rsid w:val="4BB6C6CA"/>
    <w:rsid w:val="4BCDD8EE"/>
    <w:rsid w:val="4BD5890B"/>
    <w:rsid w:val="4C1E3774"/>
    <w:rsid w:val="4C21027C"/>
    <w:rsid w:val="4C249592"/>
    <w:rsid w:val="4CBE3813"/>
    <w:rsid w:val="4CD54F0A"/>
    <w:rsid w:val="4D0CC9C8"/>
    <w:rsid w:val="4D5F6FB9"/>
    <w:rsid w:val="4D63832C"/>
    <w:rsid w:val="4D81B296"/>
    <w:rsid w:val="4D923981"/>
    <w:rsid w:val="4DD7D54B"/>
    <w:rsid w:val="4DECA6C1"/>
    <w:rsid w:val="4E4AADAE"/>
    <w:rsid w:val="4EC89785"/>
    <w:rsid w:val="4F2024DD"/>
    <w:rsid w:val="4F390F54"/>
    <w:rsid w:val="4F972243"/>
    <w:rsid w:val="4FA08069"/>
    <w:rsid w:val="4FBD0938"/>
    <w:rsid w:val="508A74FC"/>
    <w:rsid w:val="50DBB92C"/>
    <w:rsid w:val="51B7246D"/>
    <w:rsid w:val="51BAA9E0"/>
    <w:rsid w:val="51CD0E68"/>
    <w:rsid w:val="51D8B307"/>
    <w:rsid w:val="51DCEBB6"/>
    <w:rsid w:val="525E22C0"/>
    <w:rsid w:val="5296F37A"/>
    <w:rsid w:val="52FBA4A9"/>
    <w:rsid w:val="5318BC38"/>
    <w:rsid w:val="53B39A71"/>
    <w:rsid w:val="53D12586"/>
    <w:rsid w:val="53D977B3"/>
    <w:rsid w:val="53E73D90"/>
    <w:rsid w:val="53ED039E"/>
    <w:rsid w:val="53F470DE"/>
    <w:rsid w:val="544CCAE8"/>
    <w:rsid w:val="54AD8684"/>
    <w:rsid w:val="54C28B7A"/>
    <w:rsid w:val="54CAC562"/>
    <w:rsid w:val="550A1239"/>
    <w:rsid w:val="550B3E2C"/>
    <w:rsid w:val="552ADCEC"/>
    <w:rsid w:val="55916F66"/>
    <w:rsid w:val="559C9E8C"/>
    <w:rsid w:val="560DE113"/>
    <w:rsid w:val="56C71C8C"/>
    <w:rsid w:val="56F82D81"/>
    <w:rsid w:val="57395BFB"/>
    <w:rsid w:val="573EDD43"/>
    <w:rsid w:val="575CE097"/>
    <w:rsid w:val="575F2713"/>
    <w:rsid w:val="57A9B1D2"/>
    <w:rsid w:val="58424776"/>
    <w:rsid w:val="58505B1F"/>
    <w:rsid w:val="58CCDA2F"/>
    <w:rsid w:val="594A629F"/>
    <w:rsid w:val="59790B1C"/>
    <w:rsid w:val="5982A227"/>
    <w:rsid w:val="59C2A04C"/>
    <w:rsid w:val="5A04C9FA"/>
    <w:rsid w:val="5A361C9F"/>
    <w:rsid w:val="5ADA919E"/>
    <w:rsid w:val="5AF15C1B"/>
    <w:rsid w:val="5C255E03"/>
    <w:rsid w:val="5C5EE557"/>
    <w:rsid w:val="5C966FFE"/>
    <w:rsid w:val="5C99E161"/>
    <w:rsid w:val="5D3D997A"/>
    <w:rsid w:val="5D4B6CEF"/>
    <w:rsid w:val="5D5C0651"/>
    <w:rsid w:val="5D6CDCAF"/>
    <w:rsid w:val="5DC553DC"/>
    <w:rsid w:val="5DCCA3F9"/>
    <w:rsid w:val="5DFC0CBE"/>
    <w:rsid w:val="5E581AA4"/>
    <w:rsid w:val="5E6C6237"/>
    <w:rsid w:val="5E914AF5"/>
    <w:rsid w:val="5EC1235D"/>
    <w:rsid w:val="5F210B24"/>
    <w:rsid w:val="5F573097"/>
    <w:rsid w:val="5FB6E9A8"/>
    <w:rsid w:val="603D7F4A"/>
    <w:rsid w:val="604E0329"/>
    <w:rsid w:val="60D12E79"/>
    <w:rsid w:val="61700AA1"/>
    <w:rsid w:val="61DC5266"/>
    <w:rsid w:val="61E82D9D"/>
    <w:rsid w:val="61F9B8B4"/>
    <w:rsid w:val="6217562E"/>
    <w:rsid w:val="6238C5EE"/>
    <w:rsid w:val="62DB2944"/>
    <w:rsid w:val="62F948D4"/>
    <w:rsid w:val="630C8845"/>
    <w:rsid w:val="633EF1AD"/>
    <w:rsid w:val="63692DA3"/>
    <w:rsid w:val="6382125A"/>
    <w:rsid w:val="63B2C1E8"/>
    <w:rsid w:val="63B967F0"/>
    <w:rsid w:val="63E19335"/>
    <w:rsid w:val="63EDA408"/>
    <w:rsid w:val="64268A24"/>
    <w:rsid w:val="6454BF25"/>
    <w:rsid w:val="648BE656"/>
    <w:rsid w:val="64A1CCE1"/>
    <w:rsid w:val="64D34F8C"/>
    <w:rsid w:val="65654764"/>
    <w:rsid w:val="65AF817F"/>
    <w:rsid w:val="65D03B8F"/>
    <w:rsid w:val="664912D7"/>
    <w:rsid w:val="671B2B6C"/>
    <w:rsid w:val="673901C2"/>
    <w:rsid w:val="67439662"/>
    <w:rsid w:val="679D10C9"/>
    <w:rsid w:val="67AAF633"/>
    <w:rsid w:val="67E270F1"/>
    <w:rsid w:val="680F6E73"/>
    <w:rsid w:val="6837274D"/>
    <w:rsid w:val="68B9EE28"/>
    <w:rsid w:val="68DBDBB7"/>
    <w:rsid w:val="69682B4D"/>
    <w:rsid w:val="69B4959C"/>
    <w:rsid w:val="69E94557"/>
    <w:rsid w:val="69FE2EC8"/>
    <w:rsid w:val="6A1FDA5F"/>
    <w:rsid w:val="6A458397"/>
    <w:rsid w:val="6A758040"/>
    <w:rsid w:val="6ACC4A47"/>
    <w:rsid w:val="6B563661"/>
    <w:rsid w:val="6B7E7910"/>
    <w:rsid w:val="6B895BCA"/>
    <w:rsid w:val="6C04EB01"/>
    <w:rsid w:val="6C200B9C"/>
    <w:rsid w:val="6CE9B659"/>
    <w:rsid w:val="6D5BAACA"/>
    <w:rsid w:val="6D78022E"/>
    <w:rsid w:val="6D80335A"/>
    <w:rsid w:val="6DEFBA11"/>
    <w:rsid w:val="6E094064"/>
    <w:rsid w:val="6E162BCE"/>
    <w:rsid w:val="6E4CAA6D"/>
    <w:rsid w:val="6EE33F9B"/>
    <w:rsid w:val="6F5714E6"/>
    <w:rsid w:val="6F8B7FDA"/>
    <w:rsid w:val="6F950B5D"/>
    <w:rsid w:val="6FAB012B"/>
    <w:rsid w:val="6FE5480D"/>
    <w:rsid w:val="6FE92C4F"/>
    <w:rsid w:val="703C1CDE"/>
    <w:rsid w:val="7041A0F1"/>
    <w:rsid w:val="70554509"/>
    <w:rsid w:val="707245B5"/>
    <w:rsid w:val="70BEBD22"/>
    <w:rsid w:val="70F2464C"/>
    <w:rsid w:val="710A3762"/>
    <w:rsid w:val="7129EB52"/>
    <w:rsid w:val="717A109E"/>
    <w:rsid w:val="719BA1D1"/>
    <w:rsid w:val="71B6681D"/>
    <w:rsid w:val="71B90366"/>
    <w:rsid w:val="721E9237"/>
    <w:rsid w:val="72D13EDD"/>
    <w:rsid w:val="72EE518A"/>
    <w:rsid w:val="73769A99"/>
    <w:rsid w:val="73A83571"/>
    <w:rsid w:val="73CF500B"/>
    <w:rsid w:val="73DC8B03"/>
    <w:rsid w:val="74545C5D"/>
    <w:rsid w:val="745A2E7D"/>
    <w:rsid w:val="750C4708"/>
    <w:rsid w:val="75818272"/>
    <w:rsid w:val="764FF705"/>
    <w:rsid w:val="7657210F"/>
    <w:rsid w:val="765B48F0"/>
    <w:rsid w:val="76B805B2"/>
    <w:rsid w:val="77995FA7"/>
    <w:rsid w:val="77A391E5"/>
    <w:rsid w:val="77BE7FAF"/>
    <w:rsid w:val="77D350F3"/>
    <w:rsid w:val="77E560AB"/>
    <w:rsid w:val="77FF9C8B"/>
    <w:rsid w:val="78A6172B"/>
    <w:rsid w:val="78EEB493"/>
    <w:rsid w:val="792CDDDB"/>
    <w:rsid w:val="797788E3"/>
    <w:rsid w:val="7A193293"/>
    <w:rsid w:val="7A23AFCF"/>
    <w:rsid w:val="7A3B8DCF"/>
    <w:rsid w:val="7A51C0D4"/>
    <w:rsid w:val="7A96B7C3"/>
    <w:rsid w:val="7ACAA67A"/>
    <w:rsid w:val="7AF14A3F"/>
    <w:rsid w:val="7BA27126"/>
    <w:rsid w:val="7BE0C6EE"/>
    <w:rsid w:val="7C3F6DA6"/>
    <w:rsid w:val="7C58F9E1"/>
    <w:rsid w:val="7C6F9351"/>
    <w:rsid w:val="7CAD3E01"/>
    <w:rsid w:val="7CF673AA"/>
    <w:rsid w:val="7D43D32F"/>
    <w:rsid w:val="7E437222"/>
    <w:rsid w:val="7EA0A2B2"/>
    <w:rsid w:val="7EBE0805"/>
    <w:rsid w:val="7F1C9690"/>
    <w:rsid w:val="7F56C2E3"/>
    <w:rsid w:val="7F77740A"/>
    <w:rsid w:val="7F8E8B01"/>
    <w:rsid w:val="7FC4E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E7BF"/>
  <w15:chartTrackingRefBased/>
  <w15:docId w15:val="{1B9D31F7-1D95-4A00-837E-90EBA48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272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3" w:customStyle="1">
    <w:name w:val="p3"/>
    <w:basedOn w:val="Normal"/>
    <w:rsid w:val="0075272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52723"/>
  </w:style>
  <w:style w:type="character" w:styleId="eop" w:customStyle="1">
    <w:name w:val="eop"/>
    <w:basedOn w:val="DefaultParagraphFont"/>
    <w:rsid w:val="00752723"/>
  </w:style>
  <w:style w:type="character" w:styleId="s1" w:customStyle="1">
    <w:name w:val="s1"/>
    <w:basedOn w:val="DefaultParagraphFont"/>
    <w:rsid w:val="0075272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dor.org/synod"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dor.org/synod" TargetMode="External" Id="Rcdec028561084b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 Leo Reinhardt</dc:creator>
  <keywords/>
  <dc:description/>
  <lastModifiedBy>Patricia Larzelere</lastModifiedBy>
  <revision>10</revision>
  <dcterms:created xsi:type="dcterms:W3CDTF">2021-10-14T19:00:00.0000000Z</dcterms:created>
  <dcterms:modified xsi:type="dcterms:W3CDTF">2021-10-18T14:12:08.2099652Z</dcterms:modified>
</coreProperties>
</file>